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E310" w14:textId="77777777" w:rsidR="003E6BF0" w:rsidRDefault="003E6BF0"/>
    <w:p w14:paraId="167FC4F7" w14:textId="77777777" w:rsidR="003E6BF0" w:rsidRDefault="003E6BF0"/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4148"/>
      </w:tblGrid>
      <w:tr w:rsidR="003E6BF0" w:rsidRPr="003E6BF0" w14:paraId="1A16421D" w14:textId="77777777" w:rsidTr="00A1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</w:tcPr>
          <w:p w14:paraId="3EB3FDA4" w14:textId="0482F834" w:rsidR="003E6BF0" w:rsidRPr="003E6BF0" w:rsidRDefault="007F2356" w:rsidP="00D225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FINANCIAL OFFER</w:t>
            </w:r>
          </w:p>
        </w:tc>
      </w:tr>
    </w:tbl>
    <w:p w14:paraId="62F31B97" w14:textId="77777777" w:rsidR="003E6BF0" w:rsidRDefault="003E6BF0" w:rsidP="003E6BF0"/>
    <w:p w14:paraId="23764D85" w14:textId="77777777" w:rsidR="003E6BF0" w:rsidRDefault="003E6BF0"/>
    <w:p w14:paraId="0C889CBE" w14:textId="77777777" w:rsidR="003E6BF0" w:rsidRDefault="003E6BF0"/>
    <w:p w14:paraId="6FF1EC0E" w14:textId="10834A09" w:rsidR="003E6BF0" w:rsidRPr="003E6BF0" w:rsidRDefault="008556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C</w:t>
      </w:r>
      <w:r w:rsidR="003E6BF0" w:rsidRPr="003E6BF0">
        <w:rPr>
          <w:b/>
          <w:sz w:val="28"/>
          <w:szCs w:val="28"/>
          <w:u w:val="single"/>
        </w:rPr>
        <w:t xml:space="preserve">: </w:t>
      </w:r>
      <w:r w:rsidR="002467D6">
        <w:rPr>
          <w:b/>
          <w:sz w:val="28"/>
          <w:szCs w:val="28"/>
          <w:u w:val="single"/>
        </w:rPr>
        <w:t xml:space="preserve">DOCUMENTS TO BE COMPLETED BY </w:t>
      </w:r>
      <w:r w:rsidR="00882EF7">
        <w:rPr>
          <w:b/>
          <w:sz w:val="28"/>
          <w:szCs w:val="28"/>
          <w:u w:val="single"/>
        </w:rPr>
        <w:t>APPLICANT</w:t>
      </w:r>
      <w:r>
        <w:rPr>
          <w:b/>
          <w:sz w:val="28"/>
          <w:szCs w:val="28"/>
          <w:u w:val="single"/>
        </w:rPr>
        <w:t xml:space="preserve"> – FINANCIAL OFFER</w:t>
      </w:r>
      <w:r w:rsidR="002467D6">
        <w:rPr>
          <w:b/>
          <w:sz w:val="28"/>
          <w:szCs w:val="28"/>
          <w:u w:val="single"/>
        </w:rPr>
        <w:t xml:space="preserve"> </w:t>
      </w:r>
    </w:p>
    <w:p w14:paraId="2EF9B66B" w14:textId="77777777" w:rsidR="002467D6" w:rsidRDefault="003E6BF0" w:rsidP="0085569A">
      <w:r>
        <w:t>This document contains the following parts:</w:t>
      </w:r>
    </w:p>
    <w:p w14:paraId="3CD7FEEA" w14:textId="77777777" w:rsidR="002467D6" w:rsidRDefault="002467D6" w:rsidP="002467D6">
      <w:pPr>
        <w:pStyle w:val="ListParagraph"/>
        <w:numPr>
          <w:ilvl w:val="0"/>
          <w:numId w:val="1"/>
        </w:numPr>
      </w:pPr>
      <w:r>
        <w:t>Financial offer</w:t>
      </w:r>
    </w:p>
    <w:p w14:paraId="455B1AE5" w14:textId="77777777" w:rsidR="002467D6" w:rsidRDefault="002467D6" w:rsidP="002467D6">
      <w:pPr>
        <w:pStyle w:val="ListParagraph"/>
      </w:pPr>
    </w:p>
    <w:p w14:paraId="53238C65" w14:textId="77777777" w:rsidR="003E6BF0" w:rsidRDefault="003E6BF0" w:rsidP="003E6BF0"/>
    <w:p w14:paraId="6583A9FD" w14:textId="77777777" w:rsidR="003E6BF0" w:rsidRDefault="003E6BF0" w:rsidP="003E6BF0"/>
    <w:p w14:paraId="2391BFF2" w14:textId="77777777" w:rsidR="00156109" w:rsidRPr="00156109" w:rsidRDefault="00156109" w:rsidP="00156109"/>
    <w:p w14:paraId="4B9F41DE" w14:textId="77777777" w:rsidR="00156109" w:rsidRPr="00156109" w:rsidRDefault="00156109" w:rsidP="00156109"/>
    <w:p w14:paraId="451F1ECC" w14:textId="77777777" w:rsidR="00156109" w:rsidRPr="00156109" w:rsidRDefault="00156109" w:rsidP="00156109"/>
    <w:p w14:paraId="0DD4F8C9" w14:textId="77777777" w:rsidR="00156109" w:rsidRPr="00156109" w:rsidRDefault="00156109" w:rsidP="00156109"/>
    <w:p w14:paraId="7761D6B0" w14:textId="3F7E061A" w:rsidR="00156109" w:rsidRPr="00156109" w:rsidRDefault="00A15939" w:rsidP="00A15939">
      <w:pPr>
        <w:tabs>
          <w:tab w:val="left" w:pos="1227"/>
        </w:tabs>
      </w:pPr>
      <w:r>
        <w:tab/>
      </w:r>
    </w:p>
    <w:p w14:paraId="49E5BC08" w14:textId="6BCDB6D2" w:rsidR="00156109" w:rsidRPr="00156109" w:rsidRDefault="00156109" w:rsidP="00156109">
      <w:pPr>
        <w:tabs>
          <w:tab w:val="left" w:pos="2805"/>
        </w:tabs>
      </w:pPr>
      <w:r>
        <w:tab/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4028"/>
      </w:tblGrid>
      <w:tr w:rsidR="003E6BF0" w14:paraId="39F7FFBE" w14:textId="77777777" w:rsidTr="00A1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8" w:type="dxa"/>
          </w:tcPr>
          <w:p w14:paraId="17A1EC6E" w14:textId="5B968752" w:rsidR="003E6BF0" w:rsidRDefault="00156109" w:rsidP="0074763A">
            <w:r>
              <w:tab/>
            </w:r>
            <w:r w:rsidR="002467D6">
              <w:t>FINANCIAL O</w:t>
            </w:r>
            <w:r w:rsidR="00040A97">
              <w:t>F</w:t>
            </w:r>
            <w:r w:rsidR="002467D6">
              <w:t>FER</w:t>
            </w:r>
          </w:p>
        </w:tc>
      </w:tr>
    </w:tbl>
    <w:p w14:paraId="7A1AF64F" w14:textId="77777777" w:rsidR="00B04141" w:rsidRDefault="00B04141" w:rsidP="00B04141"/>
    <w:p w14:paraId="7768302E" w14:textId="44D24F06" w:rsidR="00B04141" w:rsidRPr="008D0023" w:rsidRDefault="002467D6" w:rsidP="00B04141">
      <w:pPr>
        <w:rPr>
          <w:color w:val="FF0000"/>
        </w:rPr>
      </w:pPr>
      <w:r>
        <w:t xml:space="preserve">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00"/>
        <w:gridCol w:w="6044"/>
        <w:gridCol w:w="7186"/>
      </w:tblGrid>
      <w:tr w:rsidR="00B04141" w:rsidRPr="00B32029" w14:paraId="332ADF49" w14:textId="77777777" w:rsidTr="00A15939">
        <w:trPr>
          <w:gridBefore w:val="1"/>
          <w:wBefore w:w="900" w:type="dxa"/>
          <w:trHeight w:val="518"/>
        </w:trPr>
        <w:tc>
          <w:tcPr>
            <w:tcW w:w="6044" w:type="dxa"/>
            <w:tcBorders>
              <w:top w:val="nil"/>
              <w:left w:val="nil"/>
            </w:tcBorders>
          </w:tcPr>
          <w:p w14:paraId="730D3BBC" w14:textId="77777777" w:rsidR="00B04141" w:rsidRPr="00B32029" w:rsidRDefault="00B04141" w:rsidP="00DE4B45">
            <w:pPr>
              <w:jc w:val="center"/>
              <w:rPr>
                <w:b/>
              </w:rPr>
            </w:pPr>
          </w:p>
        </w:tc>
        <w:tc>
          <w:tcPr>
            <w:tcW w:w="7186" w:type="dxa"/>
          </w:tcPr>
          <w:p w14:paraId="5DB99235" w14:textId="77777777" w:rsidR="00B04141" w:rsidRPr="00B32029" w:rsidRDefault="00B04141" w:rsidP="00DE4B45">
            <w:pPr>
              <w:jc w:val="center"/>
              <w:rPr>
                <w:b/>
              </w:rPr>
            </w:pPr>
            <w:r w:rsidRPr="00B32029">
              <w:rPr>
                <w:b/>
              </w:rPr>
              <w:t>TOTAL in EUR</w:t>
            </w:r>
          </w:p>
        </w:tc>
      </w:tr>
      <w:tr w:rsidR="00B04141" w14:paraId="4FD0C0A5" w14:textId="77777777" w:rsidTr="00A15939">
        <w:trPr>
          <w:trHeight w:val="1553"/>
        </w:trPr>
        <w:tc>
          <w:tcPr>
            <w:tcW w:w="6944" w:type="dxa"/>
            <w:gridSpan w:val="2"/>
          </w:tcPr>
          <w:p w14:paraId="0EC4B9CE" w14:textId="0324740C" w:rsidR="00B04141" w:rsidRDefault="00B04141" w:rsidP="00DE4B45">
            <w:r w:rsidRPr="00B32029">
              <w:rPr>
                <w:b/>
              </w:rPr>
              <w:t>Price for all services</w:t>
            </w:r>
            <w:r>
              <w:t xml:space="preserve"> indicated in the part ''Required services'' of Part A of tender documentation</w:t>
            </w:r>
          </w:p>
        </w:tc>
        <w:tc>
          <w:tcPr>
            <w:tcW w:w="7186" w:type="dxa"/>
          </w:tcPr>
          <w:p w14:paraId="2C18D5D9" w14:textId="77777777" w:rsidR="00B04141" w:rsidRDefault="00B04141" w:rsidP="00DE4B45"/>
        </w:tc>
      </w:tr>
    </w:tbl>
    <w:p w14:paraId="167B597A" w14:textId="77777777" w:rsidR="003E6BF0" w:rsidRDefault="003E6BF0" w:rsidP="00B04141"/>
    <w:sectPr w:rsidR="003E6BF0" w:rsidSect="00F2653D">
      <w:headerReference w:type="default" r:id="rId7"/>
      <w:footerReference w:type="default" r:id="rId8"/>
      <w:footerReference w:type="first" r:id="rId9"/>
      <w:pgSz w:w="16838" w:h="11906" w:orient="landscape"/>
      <w:pgMar w:top="1417" w:right="1417" w:bottom="1417" w:left="1417" w:header="20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43BE" w14:textId="77777777" w:rsidR="00182020" w:rsidRDefault="00182020" w:rsidP="002B16AF">
      <w:pPr>
        <w:spacing w:after="0" w:line="240" w:lineRule="auto"/>
      </w:pPr>
      <w:r>
        <w:separator/>
      </w:r>
    </w:p>
  </w:endnote>
  <w:endnote w:type="continuationSeparator" w:id="0">
    <w:p w14:paraId="1EC53C21" w14:textId="77777777" w:rsidR="00182020" w:rsidRDefault="00182020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42C" w14:textId="77777777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3A94E214" w14:textId="1082F510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0F0E8134" w14:textId="225CDB77" w:rsidR="001E5EC3" w:rsidRPr="00040EBB" w:rsidRDefault="001E5EC3" w:rsidP="001E5EC3">
    <w:pPr>
      <w:pStyle w:val="TORBOld"/>
      <w:rPr>
        <w:rFonts w:asciiTheme="minorHAnsi" w:hAnsiTheme="minorHAnsi" w:cstheme="minorHAnsi"/>
        <w:sz w:val="22"/>
        <w:szCs w:val="24"/>
      </w:rPr>
    </w:pPr>
    <w:r w:rsidRPr="00040EBB">
      <w:rPr>
        <w:rFonts w:asciiTheme="minorHAnsi" w:hAnsiTheme="minorHAnsi" w:cstheme="minorHAnsi"/>
        <w:b w:val="0"/>
        <w:sz w:val="22"/>
        <w:szCs w:val="24"/>
      </w:rPr>
      <w:t xml:space="preserve">Ref. </w:t>
    </w:r>
    <w:r w:rsidR="004B4C93">
      <w:rPr>
        <w:rFonts w:asciiTheme="minorHAnsi" w:hAnsiTheme="minorHAnsi" w:cstheme="minorHAnsi"/>
        <w:sz w:val="22"/>
        <w:szCs w:val="24"/>
      </w:rPr>
      <w:t>HCK/0</w:t>
    </w:r>
    <w:r w:rsidR="00A15939">
      <w:rPr>
        <w:rFonts w:asciiTheme="minorHAnsi" w:hAnsiTheme="minorHAnsi" w:cstheme="minorHAnsi"/>
        <w:sz w:val="22"/>
        <w:szCs w:val="24"/>
      </w:rPr>
      <w:t>2</w:t>
    </w:r>
  </w:p>
  <w:p w14:paraId="62FC7225" w14:textId="77777777" w:rsidR="003E58F7" w:rsidRDefault="003E58F7" w:rsidP="0017401E">
    <w:pPr>
      <w:pStyle w:val="Footer"/>
      <w:tabs>
        <w:tab w:val="clear" w:pos="4320"/>
        <w:tab w:val="clear" w:pos="8640"/>
        <w:tab w:val="right" w:pos="9639"/>
        <w:tab w:val="right" w:pos="14034"/>
      </w:tabs>
      <w:spacing w:after="0"/>
      <w:rPr>
        <w:rFonts w:ascii="Times New Roman" w:hAnsi="Times New Roman"/>
        <w:b/>
        <w:sz w:val="18"/>
        <w:szCs w:val="18"/>
      </w:rPr>
    </w:pPr>
  </w:p>
  <w:p w14:paraId="09B3E995" w14:textId="77777777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A406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E9A7F2E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5364" w14:textId="77777777" w:rsidR="00182020" w:rsidRDefault="00182020" w:rsidP="002B16AF">
      <w:pPr>
        <w:spacing w:after="0" w:line="240" w:lineRule="auto"/>
      </w:pPr>
      <w:r>
        <w:separator/>
      </w:r>
    </w:p>
  </w:footnote>
  <w:footnote w:type="continuationSeparator" w:id="0">
    <w:p w14:paraId="623FD631" w14:textId="77777777" w:rsidR="00182020" w:rsidRDefault="00182020" w:rsidP="002B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80A6" w14:textId="7948FCFD" w:rsidR="00F2653D" w:rsidRDefault="00F2653D">
    <w:pPr>
      <w:pStyle w:val="Header"/>
    </w:pPr>
    <w:r w:rsidRPr="00B67049">
      <w:rPr>
        <w:noProof/>
      </w:rPr>
      <w:drawing>
        <wp:anchor distT="0" distB="0" distL="114300" distR="114300" simplePos="0" relativeHeight="251665408" behindDoc="0" locked="0" layoutInCell="1" allowOverlap="1" wp14:anchorId="001E7777" wp14:editId="5DAEF8D9">
          <wp:simplePos x="0" y="0"/>
          <wp:positionH relativeFrom="margin">
            <wp:posOffset>0</wp:posOffset>
          </wp:positionH>
          <wp:positionV relativeFrom="paragraph">
            <wp:posOffset>-771884</wp:posOffset>
          </wp:positionV>
          <wp:extent cx="1062355" cy="753745"/>
          <wp:effectExtent l="0" t="0" r="4445" b="8255"/>
          <wp:wrapSquare wrapText="bothSides"/>
          <wp:docPr id="3" name="Picture 3" descr="LENS-WEB_edi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S-WEB_edi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I0N7IwtjSyMDdW0lEKTi0uzszPAykwrgUAGCPb8CwAAAA="/>
  </w:docVars>
  <w:rsids>
    <w:rsidRoot w:val="003E6BF0"/>
    <w:rsid w:val="00006162"/>
    <w:rsid w:val="00037ACF"/>
    <w:rsid w:val="00040A97"/>
    <w:rsid w:val="000941DE"/>
    <w:rsid w:val="000E656D"/>
    <w:rsid w:val="001203FB"/>
    <w:rsid w:val="001511C8"/>
    <w:rsid w:val="00156109"/>
    <w:rsid w:val="00181D3A"/>
    <w:rsid w:val="00182020"/>
    <w:rsid w:val="001A4E6D"/>
    <w:rsid w:val="001D3957"/>
    <w:rsid w:val="001E5EC3"/>
    <w:rsid w:val="002314D5"/>
    <w:rsid w:val="00235620"/>
    <w:rsid w:val="002467D6"/>
    <w:rsid w:val="00290621"/>
    <w:rsid w:val="002B16AF"/>
    <w:rsid w:val="00321480"/>
    <w:rsid w:val="0039183F"/>
    <w:rsid w:val="003C3F4D"/>
    <w:rsid w:val="003E58F7"/>
    <w:rsid w:val="003E6BF0"/>
    <w:rsid w:val="00414997"/>
    <w:rsid w:val="00442BE1"/>
    <w:rsid w:val="004617D2"/>
    <w:rsid w:val="004625AA"/>
    <w:rsid w:val="004B4C93"/>
    <w:rsid w:val="005421A1"/>
    <w:rsid w:val="00543580"/>
    <w:rsid w:val="005518D1"/>
    <w:rsid w:val="005F60CC"/>
    <w:rsid w:val="00631676"/>
    <w:rsid w:val="0063348E"/>
    <w:rsid w:val="00633DD2"/>
    <w:rsid w:val="006A099A"/>
    <w:rsid w:val="006C6460"/>
    <w:rsid w:val="00713200"/>
    <w:rsid w:val="00734D39"/>
    <w:rsid w:val="0075648E"/>
    <w:rsid w:val="007C2903"/>
    <w:rsid w:val="007C4F1B"/>
    <w:rsid w:val="007F0B57"/>
    <w:rsid w:val="007F2356"/>
    <w:rsid w:val="0085569A"/>
    <w:rsid w:val="00857D9A"/>
    <w:rsid w:val="008662F0"/>
    <w:rsid w:val="00882EF7"/>
    <w:rsid w:val="008D0023"/>
    <w:rsid w:val="009038CC"/>
    <w:rsid w:val="00926C7D"/>
    <w:rsid w:val="009E0A48"/>
    <w:rsid w:val="00A15939"/>
    <w:rsid w:val="00A73C3E"/>
    <w:rsid w:val="00A81DAC"/>
    <w:rsid w:val="00A9629C"/>
    <w:rsid w:val="00AD1C36"/>
    <w:rsid w:val="00AE2866"/>
    <w:rsid w:val="00B04141"/>
    <w:rsid w:val="00B32029"/>
    <w:rsid w:val="00B716C3"/>
    <w:rsid w:val="00B856B5"/>
    <w:rsid w:val="00B90F17"/>
    <w:rsid w:val="00B93C53"/>
    <w:rsid w:val="00BA2B92"/>
    <w:rsid w:val="00BE1FAE"/>
    <w:rsid w:val="00BE4AA1"/>
    <w:rsid w:val="00C35B1A"/>
    <w:rsid w:val="00C702DE"/>
    <w:rsid w:val="00CC542E"/>
    <w:rsid w:val="00CD7340"/>
    <w:rsid w:val="00D22511"/>
    <w:rsid w:val="00D336B7"/>
    <w:rsid w:val="00D71443"/>
    <w:rsid w:val="00D7438F"/>
    <w:rsid w:val="00E454F2"/>
    <w:rsid w:val="00E647B0"/>
    <w:rsid w:val="00E77A00"/>
    <w:rsid w:val="00EA3EA1"/>
    <w:rsid w:val="00F2653D"/>
    <w:rsid w:val="00F33066"/>
    <w:rsid w:val="00F76225"/>
    <w:rsid w:val="00FA447F"/>
    <w:rsid w:val="00FB0389"/>
    <w:rsid w:val="00FC4AA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DEDE4"/>
  <w15:docId w15:val="{9FBA708C-2083-4F88-8679-4F8DD19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D2"/>
  </w:style>
  <w:style w:type="paragraph" w:styleId="BalloonText">
    <w:name w:val="Balloon Text"/>
    <w:basedOn w:val="Normal"/>
    <w:link w:val="BalloonTextChar"/>
    <w:uiPriority w:val="99"/>
    <w:semiHidden/>
    <w:unhideWhenUsed/>
    <w:rsid w:val="00B9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53"/>
    <w:rPr>
      <w:rFonts w:ascii="Tahoma" w:hAnsi="Tahoma" w:cs="Tahoma"/>
      <w:sz w:val="16"/>
      <w:szCs w:val="16"/>
    </w:rPr>
  </w:style>
  <w:style w:type="paragraph" w:customStyle="1" w:styleId="TORBOld">
    <w:name w:val="TOR BOld"/>
    <w:basedOn w:val="Normal"/>
    <w:rsid w:val="00235620"/>
    <w:pPr>
      <w:spacing w:after="0" w:line="240" w:lineRule="auto"/>
    </w:pPr>
    <w:rPr>
      <w:rFonts w:ascii="Times New Roman" w:eastAsia="SimSun" w:hAnsi="Times New Roman" w:cs="Times New Roman"/>
      <w:b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27</cp:revision>
  <dcterms:created xsi:type="dcterms:W3CDTF">2019-04-17T10:34:00Z</dcterms:created>
  <dcterms:modified xsi:type="dcterms:W3CDTF">2022-11-07T12:05:00Z</dcterms:modified>
</cp:coreProperties>
</file>