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DB4" w14:textId="77777777" w:rsidR="003E6BF0" w:rsidRPr="00212219" w:rsidRDefault="003E6BF0">
      <w:pPr>
        <w:rPr>
          <w:rFonts w:cstheme="minorHAnsi"/>
        </w:rPr>
      </w:pPr>
    </w:p>
    <w:p w14:paraId="1F11EB36" w14:textId="7D90B40F" w:rsidR="003E6BF0" w:rsidRDefault="003E6BF0">
      <w:pPr>
        <w:rPr>
          <w:rFonts w:cstheme="minorHAnsi"/>
        </w:rPr>
      </w:pPr>
    </w:p>
    <w:p w14:paraId="3358A2D4" w14:textId="77777777" w:rsidR="00E33F71" w:rsidRPr="00212219" w:rsidRDefault="00E33F71">
      <w:pPr>
        <w:rPr>
          <w:rFonts w:cstheme="minorHAnsi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212219" w14:paraId="0038FF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D79442C" w14:textId="0E84C950" w:rsidR="003E6BF0" w:rsidRPr="00212219" w:rsidRDefault="00FB73F2" w:rsidP="00AA4F99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TECHNICAL OFFER</w:t>
            </w:r>
          </w:p>
        </w:tc>
      </w:tr>
    </w:tbl>
    <w:p w14:paraId="25AA43AC" w14:textId="77777777" w:rsidR="003E6BF0" w:rsidRPr="00212219" w:rsidRDefault="003E6BF0" w:rsidP="003E6BF0">
      <w:pPr>
        <w:rPr>
          <w:rFonts w:cstheme="minorHAnsi"/>
        </w:rPr>
      </w:pPr>
    </w:p>
    <w:p w14:paraId="0FF2D4A3" w14:textId="77777777" w:rsidR="003E6BF0" w:rsidRPr="00212219" w:rsidRDefault="003E6BF0">
      <w:pPr>
        <w:rPr>
          <w:rFonts w:cstheme="minorHAnsi"/>
        </w:rPr>
      </w:pPr>
    </w:p>
    <w:p w14:paraId="71D42716" w14:textId="77777777" w:rsidR="003E6BF0" w:rsidRPr="00212219" w:rsidRDefault="003E6BF0">
      <w:pPr>
        <w:rPr>
          <w:rFonts w:cstheme="minorHAnsi"/>
        </w:rPr>
      </w:pPr>
    </w:p>
    <w:p w14:paraId="72EC67D5" w14:textId="6260F6C9" w:rsidR="003E6BF0" w:rsidRPr="00212219" w:rsidRDefault="002467D6">
      <w:pPr>
        <w:rPr>
          <w:rFonts w:cstheme="minorHAnsi"/>
          <w:b/>
          <w:sz w:val="28"/>
          <w:szCs w:val="28"/>
          <w:u w:val="single"/>
        </w:rPr>
      </w:pPr>
      <w:r w:rsidRPr="00212219">
        <w:rPr>
          <w:rFonts w:cstheme="minorHAnsi"/>
          <w:b/>
          <w:sz w:val="28"/>
          <w:szCs w:val="28"/>
          <w:u w:val="single"/>
        </w:rPr>
        <w:t>PART B</w:t>
      </w:r>
      <w:r w:rsidR="003E6BF0" w:rsidRPr="00212219">
        <w:rPr>
          <w:rFonts w:cstheme="minorHAnsi"/>
          <w:b/>
          <w:sz w:val="28"/>
          <w:szCs w:val="28"/>
          <w:u w:val="single"/>
        </w:rPr>
        <w:t xml:space="preserve">: </w:t>
      </w:r>
      <w:r w:rsidRPr="00212219">
        <w:rPr>
          <w:rFonts w:cstheme="minorHAnsi"/>
          <w:b/>
          <w:sz w:val="28"/>
          <w:szCs w:val="28"/>
          <w:u w:val="single"/>
        </w:rPr>
        <w:t xml:space="preserve">DOCUMENTS TO BE COMPLETED BY </w:t>
      </w:r>
      <w:r w:rsidR="00FB73F2">
        <w:rPr>
          <w:rFonts w:cstheme="minorHAnsi"/>
          <w:b/>
          <w:sz w:val="28"/>
          <w:szCs w:val="28"/>
          <w:u w:val="single"/>
        </w:rPr>
        <w:t>APPLICANT</w:t>
      </w:r>
      <w:r w:rsidR="000B7877" w:rsidRPr="00212219">
        <w:rPr>
          <w:rFonts w:cstheme="minorHAnsi"/>
          <w:b/>
          <w:sz w:val="28"/>
          <w:szCs w:val="28"/>
          <w:u w:val="single"/>
        </w:rPr>
        <w:t xml:space="preserve"> – TECHNICAL OFFER</w:t>
      </w:r>
      <w:r w:rsidRPr="00212219">
        <w:rPr>
          <w:rFonts w:cstheme="minorHAnsi"/>
          <w:b/>
          <w:sz w:val="28"/>
          <w:szCs w:val="28"/>
          <w:u w:val="single"/>
        </w:rPr>
        <w:t xml:space="preserve"> </w:t>
      </w:r>
    </w:p>
    <w:p w14:paraId="7258457F" w14:textId="77777777" w:rsidR="003E6BF0" w:rsidRPr="00212219" w:rsidRDefault="003E6BF0">
      <w:pPr>
        <w:rPr>
          <w:rFonts w:cstheme="minorHAnsi"/>
        </w:rPr>
      </w:pPr>
      <w:r w:rsidRPr="00212219">
        <w:rPr>
          <w:rFonts w:cstheme="minorHAnsi"/>
        </w:rPr>
        <w:t>This document contains the following parts:</w:t>
      </w:r>
    </w:p>
    <w:p w14:paraId="6CAC300A" w14:textId="77777777" w:rsidR="002467D6" w:rsidRPr="00212219" w:rsidRDefault="002467D6" w:rsidP="002467D6">
      <w:pPr>
        <w:pStyle w:val="ListParagraph"/>
        <w:numPr>
          <w:ilvl w:val="0"/>
          <w:numId w:val="1"/>
        </w:numPr>
        <w:rPr>
          <w:rFonts w:cstheme="minorHAnsi"/>
        </w:rPr>
      </w:pPr>
      <w:r w:rsidRPr="00212219">
        <w:rPr>
          <w:rFonts w:cstheme="minorHAnsi"/>
        </w:rPr>
        <w:t>Technical offer</w:t>
      </w:r>
    </w:p>
    <w:p w14:paraId="1D2CB952" w14:textId="77777777" w:rsidR="003E6BF0" w:rsidRDefault="003E6BF0" w:rsidP="003E6BF0">
      <w:pPr>
        <w:rPr>
          <w:rFonts w:cstheme="minorHAnsi"/>
        </w:rPr>
      </w:pPr>
    </w:p>
    <w:p w14:paraId="4DFDBF27" w14:textId="77777777" w:rsidR="00EF2267" w:rsidRPr="00EF2267" w:rsidRDefault="00EF2267" w:rsidP="00EF2267">
      <w:pPr>
        <w:rPr>
          <w:rFonts w:cstheme="minorHAnsi"/>
        </w:rPr>
      </w:pPr>
    </w:p>
    <w:p w14:paraId="4CA106F5" w14:textId="77777777" w:rsidR="00EF2267" w:rsidRPr="00EF2267" w:rsidRDefault="00EF2267" w:rsidP="00EF2267">
      <w:pPr>
        <w:rPr>
          <w:rFonts w:cstheme="minorHAnsi"/>
        </w:rPr>
      </w:pPr>
    </w:p>
    <w:p w14:paraId="5B9B6AF6" w14:textId="77777777" w:rsidR="00EF2267" w:rsidRPr="00EF2267" w:rsidRDefault="00EF2267" w:rsidP="00EF2267">
      <w:pPr>
        <w:rPr>
          <w:rFonts w:cstheme="minorHAnsi"/>
        </w:rPr>
      </w:pPr>
    </w:p>
    <w:p w14:paraId="1F37452D" w14:textId="77777777" w:rsidR="00EF2267" w:rsidRPr="00EF2267" w:rsidRDefault="00EF2267" w:rsidP="00EF2267">
      <w:pPr>
        <w:rPr>
          <w:rFonts w:cstheme="minorHAnsi"/>
        </w:rPr>
      </w:pPr>
    </w:p>
    <w:p w14:paraId="21BA0EE9" w14:textId="77777777" w:rsidR="00EF2267" w:rsidRPr="00EF2267" w:rsidRDefault="00EF2267" w:rsidP="00EF2267">
      <w:pPr>
        <w:rPr>
          <w:rFonts w:cstheme="minorHAnsi"/>
        </w:rPr>
      </w:pPr>
    </w:p>
    <w:p w14:paraId="57790CB5" w14:textId="77777777" w:rsidR="00EF2267" w:rsidRPr="00EF2267" w:rsidRDefault="00EF2267" w:rsidP="00EF2267">
      <w:pPr>
        <w:rPr>
          <w:rFonts w:cstheme="minorHAnsi"/>
        </w:rPr>
      </w:pPr>
    </w:p>
    <w:p w14:paraId="68826E82" w14:textId="77777777" w:rsidR="00EF2267" w:rsidRPr="00EF2267" w:rsidRDefault="00EF2267" w:rsidP="00EF2267">
      <w:pPr>
        <w:rPr>
          <w:rFonts w:cstheme="minorHAnsi"/>
        </w:rPr>
      </w:pPr>
    </w:p>
    <w:p w14:paraId="311E396A" w14:textId="77777777" w:rsidR="00EF2267" w:rsidRPr="00EF2267" w:rsidRDefault="00EF2267" w:rsidP="00EF2267">
      <w:pPr>
        <w:rPr>
          <w:rFonts w:cstheme="minorHAnsi"/>
        </w:rPr>
      </w:pPr>
    </w:p>
    <w:p w14:paraId="1DB2D27E" w14:textId="77777777" w:rsidR="00EF2267" w:rsidRPr="00EF2267" w:rsidRDefault="00EF2267" w:rsidP="00EF2267">
      <w:pPr>
        <w:rPr>
          <w:rFonts w:cstheme="minorHAnsi"/>
        </w:rPr>
      </w:pPr>
    </w:p>
    <w:p w14:paraId="2CE74BDA" w14:textId="77777777" w:rsidR="00EF2267" w:rsidRPr="00EF2267" w:rsidRDefault="00EF2267" w:rsidP="00EF2267">
      <w:pPr>
        <w:rPr>
          <w:rFonts w:cstheme="minorHAnsi"/>
        </w:rPr>
      </w:pPr>
    </w:p>
    <w:p w14:paraId="319409E1" w14:textId="77777777" w:rsidR="00EF2267" w:rsidRPr="00EF2267" w:rsidRDefault="00EF2267" w:rsidP="00EF2267">
      <w:pPr>
        <w:rPr>
          <w:rFonts w:cstheme="minorHAnsi"/>
        </w:rPr>
      </w:pPr>
    </w:p>
    <w:p w14:paraId="51741475" w14:textId="77777777" w:rsidR="00EF2267" w:rsidRPr="00EF2267" w:rsidRDefault="00EF2267" w:rsidP="00EF2267">
      <w:pPr>
        <w:rPr>
          <w:rFonts w:cstheme="minorHAnsi"/>
        </w:rPr>
      </w:pPr>
    </w:p>
    <w:p w14:paraId="0B384867" w14:textId="77777777" w:rsidR="00EF2267" w:rsidRPr="00EF2267" w:rsidRDefault="00EF2267" w:rsidP="00EF2267">
      <w:pPr>
        <w:rPr>
          <w:rFonts w:cstheme="minorHAnsi"/>
        </w:rPr>
      </w:pPr>
    </w:p>
    <w:p w14:paraId="35A9866B" w14:textId="77777777" w:rsidR="00EF2267" w:rsidRPr="00EF2267" w:rsidRDefault="00EF2267" w:rsidP="00EF2267">
      <w:pPr>
        <w:rPr>
          <w:rFonts w:cstheme="minorHAnsi"/>
        </w:rPr>
      </w:pPr>
    </w:p>
    <w:p w14:paraId="7E12D7A3" w14:textId="52E25435" w:rsidR="00EF2267" w:rsidRPr="00EF2267" w:rsidRDefault="00EF2267" w:rsidP="00EF2267">
      <w:pPr>
        <w:tabs>
          <w:tab w:val="left" w:pos="930"/>
        </w:tabs>
        <w:rPr>
          <w:rFonts w:cstheme="minorHAnsi"/>
        </w:rPr>
      </w:pPr>
      <w:r>
        <w:rPr>
          <w:rFonts w:cstheme="minorHAnsi"/>
        </w:rPr>
        <w:tab/>
      </w:r>
    </w:p>
    <w:p w14:paraId="7D32AD1C" w14:textId="595838C2" w:rsidR="00EF2267" w:rsidRPr="00EF2267" w:rsidRDefault="00EF2267" w:rsidP="00EF2267">
      <w:pPr>
        <w:tabs>
          <w:tab w:val="left" w:pos="930"/>
        </w:tabs>
        <w:rPr>
          <w:rFonts w:cstheme="minorHAnsi"/>
        </w:rPr>
        <w:sectPr w:rsidR="00EF2267" w:rsidRPr="00EF2267" w:rsidSect="00B670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1342" w:gutter="0"/>
          <w:cols w:space="708"/>
          <w:docGrid w:linePitch="360"/>
        </w:sectPr>
      </w:pPr>
    </w:p>
    <w:tbl>
      <w:tblPr>
        <w:tblStyle w:val="MediumGrid1-Accent5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552513" w:rsidRPr="00212219" w14:paraId="20613D63" w14:textId="77777777" w:rsidTr="00BE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8" w:type="dxa"/>
          </w:tcPr>
          <w:p w14:paraId="7069A80F" w14:textId="77777777" w:rsidR="00552513" w:rsidRPr="00212219" w:rsidRDefault="00552513" w:rsidP="00552513">
            <w:pPr>
              <w:rPr>
                <w:rFonts w:cstheme="minorHAnsi"/>
              </w:rPr>
            </w:pPr>
            <w:r w:rsidRPr="00212219">
              <w:rPr>
                <w:rFonts w:cstheme="minorHAnsi"/>
              </w:rPr>
              <w:lastRenderedPageBreak/>
              <w:t xml:space="preserve">TECHNICAL OFFER </w:t>
            </w:r>
          </w:p>
        </w:tc>
      </w:tr>
    </w:tbl>
    <w:p w14:paraId="4D7CD535" w14:textId="50533DE7" w:rsidR="00A75E9F" w:rsidRDefault="00A75E9F" w:rsidP="00A75E9F">
      <w:pPr>
        <w:rPr>
          <w:rFonts w:cstheme="minorHAnsi"/>
        </w:rPr>
      </w:pPr>
    </w:p>
    <w:p w14:paraId="61F7684E" w14:textId="77777777" w:rsidR="00AA6944" w:rsidRPr="00040EBB" w:rsidRDefault="00AA6944" w:rsidP="00FB73F2">
      <w:pPr>
        <w:pStyle w:val="TORBOld"/>
        <w:rPr>
          <w:rFonts w:asciiTheme="minorHAnsi" w:hAnsiTheme="minorHAnsi" w:cstheme="minorHAnsi"/>
          <w:sz w:val="22"/>
          <w:szCs w:val="24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70"/>
        <w:gridCol w:w="2453"/>
        <w:gridCol w:w="2857"/>
        <w:gridCol w:w="2104"/>
      </w:tblGrid>
      <w:tr w:rsidR="00FB73F2" w:rsidRPr="002706B6" w14:paraId="5DAC42AE" w14:textId="77777777" w:rsidTr="00F71D6B">
        <w:trPr>
          <w:cantSplit/>
          <w:trHeight w:val="879"/>
          <w:tblHeader/>
        </w:trPr>
        <w:tc>
          <w:tcPr>
            <w:tcW w:w="900" w:type="dxa"/>
            <w:shd w:val="pct5" w:color="auto" w:fill="FFFFFF"/>
            <w:vAlign w:val="center"/>
          </w:tcPr>
          <w:p w14:paraId="736901DD" w14:textId="0BB5E2D9" w:rsidR="00FB73F2" w:rsidRPr="00FB73F2" w:rsidRDefault="00FB73F2" w:rsidP="00FB73F2">
            <w:pPr>
              <w:rPr>
                <w:rFonts w:cstheme="minorHAnsi"/>
                <w:b/>
                <w:sz w:val="18"/>
                <w:szCs w:val="18"/>
              </w:rPr>
            </w:pPr>
            <w:r w:rsidRPr="002706B6">
              <w:rPr>
                <w:rFonts w:cstheme="minorHAnsi"/>
                <w:b/>
                <w:sz w:val="18"/>
                <w:szCs w:val="18"/>
              </w:rPr>
              <w:t>Item Number</w:t>
            </w:r>
          </w:p>
        </w:tc>
        <w:tc>
          <w:tcPr>
            <w:tcW w:w="7470" w:type="dxa"/>
            <w:shd w:val="pct5" w:color="auto" w:fill="FFFFFF"/>
            <w:vAlign w:val="center"/>
          </w:tcPr>
          <w:p w14:paraId="644D8CF2" w14:textId="75B8CE9B" w:rsidR="00FB73F2" w:rsidRPr="002706B6" w:rsidRDefault="00FB73F2" w:rsidP="00F71D6B">
            <w:pPr>
              <w:tabs>
                <w:tab w:val="left" w:pos="729"/>
              </w:tabs>
              <w:jc w:val="center"/>
              <w:rPr>
                <w:rFonts w:cstheme="minorHAnsi"/>
                <w:b/>
              </w:rPr>
            </w:pPr>
            <w:r w:rsidRPr="002706B6">
              <w:rPr>
                <w:rFonts w:cstheme="minorHAnsi"/>
                <w:b/>
              </w:rPr>
              <w:t xml:space="preserve">Description </w:t>
            </w:r>
            <w:r>
              <w:rPr>
                <w:rFonts w:cstheme="minorHAnsi"/>
                <w:b/>
              </w:rPr>
              <w:t xml:space="preserve">of </w:t>
            </w:r>
            <w:r w:rsidR="00BC5365">
              <w:rPr>
                <w:rFonts w:cstheme="minorHAnsi"/>
                <w:b/>
              </w:rPr>
              <w:t xml:space="preserve">the </w:t>
            </w:r>
            <w:r>
              <w:rPr>
                <w:rFonts w:cstheme="minorHAnsi"/>
                <w:b/>
              </w:rPr>
              <w:t>preliminary working plan, methodology</w:t>
            </w:r>
            <w:r w:rsidR="00BC5365">
              <w:rPr>
                <w:rFonts w:cstheme="minorHAnsi"/>
                <w:b/>
              </w:rPr>
              <w:t>,</w:t>
            </w:r>
            <w:r w:rsidR="00F71D6B">
              <w:rPr>
                <w:rFonts w:cstheme="minorHAnsi"/>
                <w:b/>
              </w:rPr>
              <w:t xml:space="preserve"> and </w:t>
            </w:r>
            <w:r w:rsidR="00514AC6">
              <w:rPr>
                <w:rFonts w:cstheme="minorHAnsi"/>
                <w:b/>
              </w:rPr>
              <w:t>services to be provided</w:t>
            </w:r>
          </w:p>
        </w:tc>
        <w:tc>
          <w:tcPr>
            <w:tcW w:w="2453" w:type="dxa"/>
            <w:shd w:val="pct5" w:color="auto" w:fill="FFFFFF"/>
            <w:vAlign w:val="center"/>
          </w:tcPr>
          <w:p w14:paraId="40AFD7AF" w14:textId="77777777" w:rsidR="00FB73F2" w:rsidRPr="002706B6" w:rsidRDefault="00FB73F2" w:rsidP="00F71D6B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  <w:r w:rsidRPr="002706B6">
              <w:rPr>
                <w:rFonts w:cstheme="minorHAnsi"/>
                <w:b/>
                <w:lang w:val="en-GB"/>
              </w:rPr>
              <w:t>Indicated time frame</w:t>
            </w:r>
          </w:p>
        </w:tc>
        <w:tc>
          <w:tcPr>
            <w:tcW w:w="2857" w:type="dxa"/>
            <w:shd w:val="pct5" w:color="auto" w:fill="FFFFFF"/>
            <w:vAlign w:val="center"/>
          </w:tcPr>
          <w:p w14:paraId="49531109" w14:textId="77777777" w:rsidR="00FB73F2" w:rsidRPr="002706B6" w:rsidRDefault="00FB73F2" w:rsidP="00F71D6B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  <w:r w:rsidRPr="002706B6">
              <w:rPr>
                <w:rFonts w:cstheme="minorHAnsi"/>
                <w:b/>
                <w:lang w:val="en-GB"/>
              </w:rPr>
              <w:t>Inputs to be provided</w:t>
            </w:r>
          </w:p>
        </w:tc>
        <w:tc>
          <w:tcPr>
            <w:tcW w:w="2104" w:type="dxa"/>
            <w:shd w:val="pct5" w:color="auto" w:fill="FFFFFF"/>
            <w:vAlign w:val="center"/>
          </w:tcPr>
          <w:p w14:paraId="1DBC58ED" w14:textId="2856C417" w:rsidR="00FB73F2" w:rsidRPr="002706B6" w:rsidRDefault="00FB73F2" w:rsidP="00F71D6B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  <w:r w:rsidRPr="002706B6">
              <w:rPr>
                <w:rFonts w:cstheme="minorHAnsi"/>
                <w:b/>
                <w:lang w:val="en-GB"/>
              </w:rPr>
              <w:t>Evaluation Committee’s notes</w:t>
            </w:r>
          </w:p>
        </w:tc>
      </w:tr>
      <w:tr w:rsidR="00FB73F2" w:rsidRPr="002706B6" w14:paraId="7F48FAA2" w14:textId="77777777" w:rsidTr="00F71D6B">
        <w:trPr>
          <w:cantSplit/>
        </w:trPr>
        <w:tc>
          <w:tcPr>
            <w:tcW w:w="900" w:type="dxa"/>
            <w:vAlign w:val="center"/>
          </w:tcPr>
          <w:p w14:paraId="3486EB19" w14:textId="62C80A25" w:rsidR="00FB73F2" w:rsidRPr="002706B6" w:rsidRDefault="00FB73F2" w:rsidP="00EF738C">
            <w:pPr>
              <w:rPr>
                <w:rFonts w:cstheme="minorHAnsi"/>
                <w:b/>
                <w:highlight w:val="green"/>
                <w:lang w:val="en-GB"/>
              </w:rPr>
            </w:pPr>
          </w:p>
        </w:tc>
        <w:tc>
          <w:tcPr>
            <w:tcW w:w="7470" w:type="dxa"/>
            <w:vAlign w:val="center"/>
          </w:tcPr>
          <w:p w14:paraId="573ED4E2" w14:textId="3DEA54E8" w:rsidR="00FB73F2" w:rsidRPr="002706B6" w:rsidRDefault="00FB73F2" w:rsidP="00EF738C">
            <w:pPr>
              <w:rPr>
                <w:rFonts w:cstheme="minorHAnsi"/>
                <w:lang w:val="en-GB"/>
              </w:rPr>
            </w:pPr>
          </w:p>
        </w:tc>
        <w:tc>
          <w:tcPr>
            <w:tcW w:w="2453" w:type="dxa"/>
            <w:vAlign w:val="center"/>
          </w:tcPr>
          <w:p w14:paraId="7D3C6F67" w14:textId="1DE92E84" w:rsidR="00FB73F2" w:rsidRPr="002706B6" w:rsidRDefault="00FB73F2" w:rsidP="00EF738C">
            <w:pPr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2857" w:type="dxa"/>
            <w:vAlign w:val="center"/>
          </w:tcPr>
          <w:p w14:paraId="70EE98C8" w14:textId="4F3ACD77" w:rsidR="00FB73F2" w:rsidRPr="002706B6" w:rsidRDefault="00FB73F2" w:rsidP="00EF738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2104" w:type="dxa"/>
            <w:vAlign w:val="center"/>
          </w:tcPr>
          <w:p w14:paraId="0C6820E7" w14:textId="77777777" w:rsidR="00FB73F2" w:rsidRPr="002706B6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</w:p>
          <w:p w14:paraId="60D15FD8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2A708AF5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33EFAF9C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23407829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2CE671E1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145FD76B" w14:textId="77777777" w:rsidR="00AA6944" w:rsidRDefault="00AA6944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11C2F54B" w14:textId="1FAB942A" w:rsidR="00AA6944" w:rsidRPr="002706B6" w:rsidRDefault="00AA6944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</w:tc>
      </w:tr>
    </w:tbl>
    <w:p w14:paraId="116626DE" w14:textId="77777777" w:rsidR="00A75E9F" w:rsidRDefault="00A75E9F" w:rsidP="00A75E9F">
      <w:pPr>
        <w:rPr>
          <w:color w:val="FF0000"/>
        </w:rPr>
      </w:pPr>
    </w:p>
    <w:p w14:paraId="3A52513F" w14:textId="77777777" w:rsidR="00A75E9F" w:rsidRPr="00212219" w:rsidRDefault="00A75E9F" w:rsidP="00A75E9F">
      <w:pPr>
        <w:tabs>
          <w:tab w:val="left" w:pos="3990"/>
        </w:tabs>
        <w:rPr>
          <w:rFonts w:cstheme="minorHAnsi"/>
        </w:rPr>
      </w:pPr>
      <w:r w:rsidRPr="00212219">
        <w:rPr>
          <w:rFonts w:cstheme="minorHAnsi"/>
        </w:rPr>
        <w:tab/>
      </w:r>
    </w:p>
    <w:sectPr w:rsidR="00A75E9F" w:rsidRPr="00212219" w:rsidSect="002467D6">
      <w:footerReference w:type="defaul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AE54" w14:textId="77777777" w:rsidR="00A660F4" w:rsidRDefault="00A660F4" w:rsidP="002B16AF">
      <w:pPr>
        <w:spacing w:after="0" w:line="240" w:lineRule="auto"/>
      </w:pPr>
      <w:r>
        <w:separator/>
      </w:r>
    </w:p>
  </w:endnote>
  <w:endnote w:type="continuationSeparator" w:id="0">
    <w:p w14:paraId="11B45909" w14:textId="77777777" w:rsidR="00A660F4" w:rsidRDefault="00A660F4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AD0D" w14:textId="77777777" w:rsidR="00727F76" w:rsidRDefault="00727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C8D" w14:textId="1F96865D" w:rsidR="00E33F71" w:rsidRDefault="00E33F71" w:rsidP="00E33F71">
    <w:pPr>
      <w:pStyle w:val="TORBOld"/>
      <w:rPr>
        <w:rFonts w:asciiTheme="minorHAnsi" w:hAnsiTheme="minorHAnsi" w:cstheme="minorHAnsi"/>
        <w:sz w:val="22"/>
        <w:szCs w:val="24"/>
      </w:rPr>
    </w:pPr>
    <w:r w:rsidRPr="00040EBB">
      <w:rPr>
        <w:rFonts w:asciiTheme="minorHAnsi" w:hAnsiTheme="minorHAnsi" w:cstheme="minorHAnsi"/>
        <w:b w:val="0"/>
        <w:sz w:val="22"/>
        <w:szCs w:val="24"/>
      </w:rPr>
      <w:t xml:space="preserve">Ref. </w:t>
    </w:r>
    <w:r w:rsidR="00727F76">
      <w:rPr>
        <w:rFonts w:asciiTheme="minorHAnsi" w:hAnsiTheme="minorHAnsi" w:cstheme="minorHAnsi"/>
        <w:sz w:val="22"/>
        <w:szCs w:val="24"/>
      </w:rPr>
      <w:t>HCK/01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24D6" w14:textId="77777777" w:rsidR="00727F76" w:rsidRDefault="00727F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1F7D" w14:textId="4E5EF6A0" w:rsidR="00E33F71" w:rsidRDefault="00E33F71" w:rsidP="00E33F71">
    <w:pPr>
      <w:pStyle w:val="TORBOld"/>
      <w:rPr>
        <w:rFonts w:asciiTheme="minorHAnsi" w:hAnsiTheme="minorHAnsi" w:cstheme="minorHAnsi"/>
        <w:sz w:val="22"/>
        <w:szCs w:val="24"/>
      </w:rPr>
    </w:pPr>
    <w:r w:rsidRPr="00040EBB">
      <w:rPr>
        <w:rFonts w:asciiTheme="minorHAnsi" w:hAnsiTheme="minorHAnsi" w:cstheme="minorHAnsi"/>
        <w:b w:val="0"/>
        <w:sz w:val="22"/>
        <w:szCs w:val="24"/>
      </w:rPr>
      <w:t xml:space="preserve">Ref. </w:t>
    </w:r>
    <w:r w:rsidR="00727F76">
      <w:rPr>
        <w:rFonts w:asciiTheme="minorHAnsi" w:hAnsiTheme="minorHAnsi" w:cstheme="minorHAnsi"/>
        <w:sz w:val="22"/>
        <w:szCs w:val="24"/>
      </w:rPr>
      <w:t>HCK/01</w:t>
    </w:r>
  </w:p>
  <w:p w14:paraId="2E24B35E" w14:textId="77777777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5393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06321E80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CD2A" w14:textId="77777777" w:rsidR="00A660F4" w:rsidRDefault="00A660F4" w:rsidP="002B16AF">
      <w:pPr>
        <w:spacing w:after="0" w:line="240" w:lineRule="auto"/>
      </w:pPr>
      <w:r>
        <w:separator/>
      </w:r>
    </w:p>
  </w:footnote>
  <w:footnote w:type="continuationSeparator" w:id="0">
    <w:p w14:paraId="7AC7E71E" w14:textId="77777777" w:rsidR="00A660F4" w:rsidRDefault="00A660F4" w:rsidP="002B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1F50" w14:textId="77777777" w:rsidR="00727F76" w:rsidRDefault="00727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641" w14:textId="77033FD2" w:rsidR="009846C3" w:rsidRPr="00AD1F16" w:rsidRDefault="00FB73F2" w:rsidP="009846C3">
    <w:r w:rsidRPr="00B67049">
      <w:rPr>
        <w:noProof/>
      </w:rPr>
      <w:drawing>
        <wp:anchor distT="0" distB="0" distL="114300" distR="114300" simplePos="0" relativeHeight="251658240" behindDoc="0" locked="0" layoutInCell="1" allowOverlap="1" wp14:anchorId="52B447EF" wp14:editId="2EDFF64C">
          <wp:simplePos x="0" y="0"/>
          <wp:positionH relativeFrom="margin">
            <wp:posOffset>0</wp:posOffset>
          </wp:positionH>
          <wp:positionV relativeFrom="paragraph">
            <wp:posOffset>-286385</wp:posOffset>
          </wp:positionV>
          <wp:extent cx="1062355" cy="753745"/>
          <wp:effectExtent l="0" t="0" r="4445" b="8255"/>
          <wp:wrapSquare wrapText="bothSides"/>
          <wp:docPr id="2" name="Picture 1" descr="LENS-WEB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S-WEB_edi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0B27BE" w14:textId="2E6F1848" w:rsidR="009846C3" w:rsidRDefault="009846C3" w:rsidP="009846C3">
    <w:pPr>
      <w:pStyle w:val="Header"/>
      <w:ind w:firstLine="708"/>
      <w:rPr>
        <w:lang w:val="en-GB"/>
      </w:rPr>
    </w:pPr>
  </w:p>
  <w:p w14:paraId="3C4E76F6" w14:textId="77777777" w:rsidR="000A2461" w:rsidRPr="00284279" w:rsidRDefault="000A2461" w:rsidP="009846C3">
    <w:pPr>
      <w:pStyle w:val="Header"/>
      <w:ind w:firstLine="708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3A04" w14:textId="77777777" w:rsidR="00727F76" w:rsidRDefault="0072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464"/>
    <w:multiLevelType w:val="hybridMultilevel"/>
    <w:tmpl w:val="7A64F10E"/>
    <w:lvl w:ilvl="0" w:tplc="0636B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6D9227A"/>
    <w:multiLevelType w:val="hybridMultilevel"/>
    <w:tmpl w:val="B6DE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jQzNTMyMzc3NTBX0lEKTi0uzszPAykwqQUADF1D1iwAAAA="/>
  </w:docVars>
  <w:rsids>
    <w:rsidRoot w:val="003E6BF0"/>
    <w:rsid w:val="00006162"/>
    <w:rsid w:val="00041081"/>
    <w:rsid w:val="00074C17"/>
    <w:rsid w:val="000941DE"/>
    <w:rsid w:val="000A2461"/>
    <w:rsid w:val="000B7877"/>
    <w:rsid w:val="000C0CE2"/>
    <w:rsid w:val="000D748F"/>
    <w:rsid w:val="000F43DA"/>
    <w:rsid w:val="001511C8"/>
    <w:rsid w:val="00181D3A"/>
    <w:rsid w:val="00210EFB"/>
    <w:rsid w:val="00212219"/>
    <w:rsid w:val="002467D6"/>
    <w:rsid w:val="00290621"/>
    <w:rsid w:val="002A5A8C"/>
    <w:rsid w:val="002B16AF"/>
    <w:rsid w:val="002B42CF"/>
    <w:rsid w:val="002B4326"/>
    <w:rsid w:val="002F182D"/>
    <w:rsid w:val="003211FE"/>
    <w:rsid w:val="00365C75"/>
    <w:rsid w:val="00384CDA"/>
    <w:rsid w:val="003C3F4D"/>
    <w:rsid w:val="003E6BF0"/>
    <w:rsid w:val="00403D29"/>
    <w:rsid w:val="00414997"/>
    <w:rsid w:val="0042440D"/>
    <w:rsid w:val="00430CF5"/>
    <w:rsid w:val="00437975"/>
    <w:rsid w:val="00442BE1"/>
    <w:rsid w:val="00462184"/>
    <w:rsid w:val="004625AA"/>
    <w:rsid w:val="00466AB0"/>
    <w:rsid w:val="004919B2"/>
    <w:rsid w:val="004B34B3"/>
    <w:rsid w:val="004E5B73"/>
    <w:rsid w:val="00514AC6"/>
    <w:rsid w:val="005518D1"/>
    <w:rsid w:val="00552513"/>
    <w:rsid w:val="005A3BA7"/>
    <w:rsid w:val="005F60CC"/>
    <w:rsid w:val="0064777C"/>
    <w:rsid w:val="0067104E"/>
    <w:rsid w:val="00675356"/>
    <w:rsid w:val="006925D1"/>
    <w:rsid w:val="006B7FFC"/>
    <w:rsid w:val="006C2C53"/>
    <w:rsid w:val="00705C0C"/>
    <w:rsid w:val="00713200"/>
    <w:rsid w:val="00727F76"/>
    <w:rsid w:val="00734D39"/>
    <w:rsid w:val="0075648E"/>
    <w:rsid w:val="007F7692"/>
    <w:rsid w:val="00857D9A"/>
    <w:rsid w:val="008C2ACD"/>
    <w:rsid w:val="008C62FE"/>
    <w:rsid w:val="008E3656"/>
    <w:rsid w:val="008E595B"/>
    <w:rsid w:val="009128CE"/>
    <w:rsid w:val="00926C7D"/>
    <w:rsid w:val="00976337"/>
    <w:rsid w:val="009846C3"/>
    <w:rsid w:val="009A7869"/>
    <w:rsid w:val="009B229B"/>
    <w:rsid w:val="009D07D8"/>
    <w:rsid w:val="00A16411"/>
    <w:rsid w:val="00A23D18"/>
    <w:rsid w:val="00A54349"/>
    <w:rsid w:val="00A660F4"/>
    <w:rsid w:val="00A75E9F"/>
    <w:rsid w:val="00A81DAC"/>
    <w:rsid w:val="00AA4F99"/>
    <w:rsid w:val="00AA6944"/>
    <w:rsid w:val="00AB4F32"/>
    <w:rsid w:val="00B213CC"/>
    <w:rsid w:val="00B32029"/>
    <w:rsid w:val="00B67049"/>
    <w:rsid w:val="00B70451"/>
    <w:rsid w:val="00B716C3"/>
    <w:rsid w:val="00B8430E"/>
    <w:rsid w:val="00B90F17"/>
    <w:rsid w:val="00BC5365"/>
    <w:rsid w:val="00BE19ED"/>
    <w:rsid w:val="00BE1FAE"/>
    <w:rsid w:val="00BF181A"/>
    <w:rsid w:val="00C31DC7"/>
    <w:rsid w:val="00CC542E"/>
    <w:rsid w:val="00D2379C"/>
    <w:rsid w:val="00D71443"/>
    <w:rsid w:val="00D7438F"/>
    <w:rsid w:val="00DC190E"/>
    <w:rsid w:val="00E121F3"/>
    <w:rsid w:val="00E33F71"/>
    <w:rsid w:val="00E965C7"/>
    <w:rsid w:val="00E97D94"/>
    <w:rsid w:val="00EA3EA1"/>
    <w:rsid w:val="00EA4D8C"/>
    <w:rsid w:val="00EE0D0D"/>
    <w:rsid w:val="00EF2267"/>
    <w:rsid w:val="00F03C2D"/>
    <w:rsid w:val="00F33066"/>
    <w:rsid w:val="00F71D6B"/>
    <w:rsid w:val="00F760E7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6FE2"/>
  <w15:docId w15:val="{7ED2579A-F4EE-42F0-81CE-939F30E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F5"/>
  </w:style>
  <w:style w:type="paragraph" w:styleId="BalloonText">
    <w:name w:val="Balloon Text"/>
    <w:basedOn w:val="Normal"/>
    <w:link w:val="BalloonTextChar"/>
    <w:uiPriority w:val="99"/>
    <w:semiHidden/>
    <w:unhideWhenUsed/>
    <w:rsid w:val="0055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13"/>
    <w:rPr>
      <w:rFonts w:ascii="Tahoma" w:hAnsi="Tahoma" w:cs="Tahoma"/>
      <w:sz w:val="16"/>
      <w:szCs w:val="16"/>
    </w:rPr>
  </w:style>
  <w:style w:type="paragraph" w:customStyle="1" w:styleId="TORBOld">
    <w:name w:val="TOR BOld"/>
    <w:basedOn w:val="Normal"/>
    <w:rsid w:val="000A2461"/>
    <w:pPr>
      <w:spacing w:after="0" w:line="240" w:lineRule="auto"/>
    </w:pPr>
    <w:rPr>
      <w:rFonts w:ascii="Times New Roman" w:eastAsia="SimSun" w:hAnsi="Times New Roman" w:cs="Times New Roman"/>
      <w:b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36</cp:revision>
  <dcterms:created xsi:type="dcterms:W3CDTF">2019-04-17T10:36:00Z</dcterms:created>
  <dcterms:modified xsi:type="dcterms:W3CDTF">2022-11-07T12:05:00Z</dcterms:modified>
</cp:coreProperties>
</file>